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2CE" w:rsidRPr="005562CE" w:rsidRDefault="005562CE" w:rsidP="005562CE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2CE">
        <w:rPr>
          <w:rFonts w:ascii="Times New Roman" w:hAnsi="Times New Roman" w:cs="Times New Roman"/>
          <w:b/>
          <w:sz w:val="28"/>
          <w:szCs w:val="28"/>
        </w:rPr>
        <w:t>МЧС продолжает проводить занятия в формате онлайн</w:t>
      </w:r>
    </w:p>
    <w:p w:rsidR="005562CE" w:rsidRPr="005562CE" w:rsidRDefault="005562CE" w:rsidP="005562C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62CE" w:rsidRPr="005562CE" w:rsidRDefault="005562CE" w:rsidP="005562C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62CE">
        <w:rPr>
          <w:rFonts w:ascii="Times New Roman" w:hAnsi="Times New Roman" w:cs="Times New Roman"/>
          <w:sz w:val="28"/>
          <w:szCs w:val="28"/>
        </w:rPr>
        <w:t>В то время, когда очные встречи пока невозможны, а дети проводят большую часть времени дома, занятия по пожарной безопасности в онлайн формате остаются актуальными. Только в октябре текущего года проведено порядка 300 онлайн уроков, на которых побывало более 5000 человек.  </w:t>
      </w:r>
    </w:p>
    <w:p w:rsidR="005562CE" w:rsidRPr="005562CE" w:rsidRDefault="005562CE" w:rsidP="005562C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62CE">
        <w:rPr>
          <w:rFonts w:ascii="Times New Roman" w:hAnsi="Times New Roman" w:cs="Times New Roman"/>
          <w:sz w:val="28"/>
          <w:szCs w:val="28"/>
        </w:rPr>
        <w:t>Главное управление МЧС по г. Москве старается сделать все возможное, чтобы обучение было не только полезным, но и интересным. Поэтому помимо онлайн занятий, проводимых сотрудниками столичного главка, продолжаются трансляции прямых эфиров из пожарных частей города.  </w:t>
      </w:r>
    </w:p>
    <w:p w:rsidR="005562CE" w:rsidRPr="005562CE" w:rsidRDefault="005562CE" w:rsidP="005562C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62CE">
        <w:rPr>
          <w:rFonts w:ascii="Times New Roman" w:hAnsi="Times New Roman" w:cs="Times New Roman"/>
          <w:sz w:val="28"/>
          <w:szCs w:val="28"/>
        </w:rPr>
        <w:t>С начала 2020 года прошло уже более 550 онлайн-занятий, а число участников достигло порядка 20 000 человек. Кроме того, сотрудники МЧС приняли участие в более чем 100 родительских собраниях, во время которых были рассмотрены вопросы пожарной безопасности. Число слушателей превысило 2000 человек.</w:t>
      </w:r>
    </w:p>
    <w:p w:rsidR="005562CE" w:rsidRPr="005562CE" w:rsidRDefault="005562CE" w:rsidP="005562C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62CE">
        <w:rPr>
          <w:rFonts w:ascii="Times New Roman" w:hAnsi="Times New Roman" w:cs="Times New Roman"/>
          <w:sz w:val="28"/>
          <w:szCs w:val="28"/>
        </w:rPr>
        <w:t xml:space="preserve">На уроках безопасности московские школьники продолжают изучать базовые правила, касающиеся профилактики пожарной безопасности, а также с радостью погружаются в работу пожарных и спасателей. </w:t>
      </w:r>
      <w:proofErr w:type="spellStart"/>
      <w:r w:rsidRPr="005562CE">
        <w:rPr>
          <w:rFonts w:ascii="Times New Roman" w:hAnsi="Times New Roman" w:cs="Times New Roman"/>
          <w:sz w:val="28"/>
          <w:szCs w:val="28"/>
        </w:rPr>
        <w:t>Огнеборцы</w:t>
      </w:r>
      <w:proofErr w:type="spellEnd"/>
      <w:r w:rsidRPr="005562CE">
        <w:rPr>
          <w:rFonts w:ascii="Times New Roman" w:hAnsi="Times New Roman" w:cs="Times New Roman"/>
          <w:sz w:val="28"/>
          <w:szCs w:val="28"/>
        </w:rPr>
        <w:t xml:space="preserve"> рассказывают своим зрителям, что происходит после вызова пожарных подразделений, как происходит тушение пожара, как спасают людей, а также о технике, которая стоит на вооружении столичного гарнизона. Трансляции прямых эфиров осуществляются с официального аккаунта МЧС Москвы в социальной сети </w:t>
      </w:r>
      <w:proofErr w:type="spellStart"/>
      <w:r w:rsidRPr="005562C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5562CE">
        <w:rPr>
          <w:rFonts w:ascii="Times New Roman" w:hAnsi="Times New Roman" w:cs="Times New Roman"/>
          <w:sz w:val="28"/>
          <w:szCs w:val="28"/>
        </w:rPr>
        <w:t>.</w:t>
      </w:r>
    </w:p>
    <w:p w:rsidR="00524C05" w:rsidRDefault="00430C15">
      <w:bookmarkStart w:id="0" w:name="_GoBack"/>
      <w:bookmarkEnd w:id="0"/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339pt">
            <v:imagedata r:id="rId4" o:title="71e76719-c1a8-4c54-9bbf-5353976da022"/>
          </v:shape>
        </w:pict>
      </w:r>
    </w:p>
    <w:sectPr w:rsidR="00524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121"/>
    <w:rsid w:val="00430C15"/>
    <w:rsid w:val="00524C05"/>
    <w:rsid w:val="005562CE"/>
    <w:rsid w:val="0063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ADD1D-272C-4E41-BD39-779DF502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кирилл скляров</cp:lastModifiedBy>
  <cp:revision>4</cp:revision>
  <dcterms:created xsi:type="dcterms:W3CDTF">2020-11-11T03:31:00Z</dcterms:created>
  <dcterms:modified xsi:type="dcterms:W3CDTF">2020-11-11T12:33:00Z</dcterms:modified>
</cp:coreProperties>
</file>